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661E" w14:textId="2C8C36E2" w:rsidR="00686F22" w:rsidRDefault="00183DD6" w:rsidP="00183DD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bCs/>
          <w:sz w:val="32"/>
          <w:szCs w:val="32"/>
          <w:lang w:val="fi-FI" w:eastAsia="en-GB"/>
        </w:rPr>
      </w:pPr>
      <w:bookmarkStart w:id="0" w:name="_Hlk69203176"/>
      <w:r w:rsidRPr="00D3048C">
        <w:rPr>
          <w:rFonts w:ascii="Arial" w:eastAsia="Times New Roman" w:hAnsi="Arial" w:cs="Arial"/>
          <w:b/>
          <w:bCs/>
          <w:sz w:val="32"/>
          <w:szCs w:val="32"/>
          <w:lang w:val="fi-FI" w:eastAsia="en-GB"/>
        </w:rPr>
        <w:t>VALTA</w:t>
      </w:r>
      <w:r>
        <w:rPr>
          <w:rFonts w:ascii="Arial" w:eastAsia="Times New Roman" w:hAnsi="Arial" w:cs="Arial"/>
          <w:b/>
          <w:bCs/>
          <w:sz w:val="32"/>
          <w:szCs w:val="32"/>
          <w:lang w:val="fi-FI" w:eastAsia="en-GB"/>
        </w:rPr>
        <w:t>KIRJA</w:t>
      </w:r>
    </w:p>
    <w:p w14:paraId="428E298E" w14:textId="017BA308" w:rsidR="00D3048C" w:rsidRPr="00D3048C" w:rsidRDefault="00183DD6" w:rsidP="00183DD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bCs/>
          <w:lang w:val="fi-FI" w:eastAsia="en-GB"/>
        </w:rPr>
      </w:pPr>
      <w:proofErr w:type="spellStart"/>
      <w:r>
        <w:rPr>
          <w:rFonts w:ascii="Arial" w:eastAsia="Times New Roman" w:hAnsi="Arial" w:cs="Arial"/>
          <w:b/>
          <w:bCs/>
          <w:lang w:val="fi-FI" w:eastAsia="en-GB"/>
        </w:rPr>
        <w:t>Nex</w:t>
      </w:r>
      <w:r w:rsidR="00707CEE">
        <w:rPr>
          <w:rFonts w:ascii="Arial" w:eastAsia="Times New Roman" w:hAnsi="Arial" w:cs="Arial"/>
          <w:b/>
          <w:bCs/>
          <w:lang w:val="fi-FI" w:eastAsia="en-GB"/>
        </w:rPr>
        <w:t>s</w:t>
      </w:r>
      <w:r>
        <w:rPr>
          <w:rFonts w:ascii="Arial" w:eastAsia="Times New Roman" w:hAnsi="Arial" w:cs="Arial"/>
          <w:b/>
          <w:bCs/>
          <w:lang w:val="fi-FI" w:eastAsia="en-GB"/>
        </w:rPr>
        <w:t>tim</w:t>
      </w:r>
      <w:proofErr w:type="spellEnd"/>
      <w:r w:rsidRPr="00D3048C">
        <w:rPr>
          <w:rFonts w:ascii="Arial" w:eastAsia="Times New Roman" w:hAnsi="Arial" w:cs="Arial"/>
          <w:b/>
          <w:bCs/>
          <w:lang w:val="fi-FI" w:eastAsia="en-GB"/>
        </w:rPr>
        <w:t xml:space="preserve"> Oyj:n </w:t>
      </w:r>
      <w:proofErr w:type="spellStart"/>
      <w:r w:rsidRPr="00D3048C">
        <w:rPr>
          <w:rFonts w:ascii="Arial" w:eastAsia="Times New Roman" w:hAnsi="Arial" w:cs="Arial"/>
          <w:b/>
          <w:bCs/>
          <w:lang w:val="fi-FI" w:eastAsia="en-GB"/>
        </w:rPr>
        <w:t>yhtiökokous</w:t>
      </w:r>
      <w:proofErr w:type="spellEnd"/>
      <w:r w:rsidRPr="00D3048C">
        <w:rPr>
          <w:rFonts w:ascii="Arial" w:eastAsia="Times New Roman" w:hAnsi="Arial" w:cs="Arial"/>
          <w:b/>
          <w:bCs/>
          <w:lang w:val="fi-FI" w:eastAsia="en-GB"/>
        </w:rPr>
        <w:t xml:space="preserve"> </w:t>
      </w:r>
      <w:r w:rsidR="00E24282">
        <w:rPr>
          <w:rFonts w:ascii="Arial" w:eastAsia="Times New Roman" w:hAnsi="Arial" w:cs="Arial"/>
          <w:b/>
          <w:bCs/>
          <w:lang w:val="fi-FI" w:eastAsia="en-GB"/>
        </w:rPr>
        <w:t>31.3.2022</w:t>
      </w:r>
      <w:r w:rsidRPr="00D3048C">
        <w:rPr>
          <w:rFonts w:ascii="Arial" w:eastAsia="Times New Roman" w:hAnsi="Arial" w:cs="Arial"/>
          <w:b/>
          <w:bCs/>
          <w:lang w:val="fi-FI" w:eastAsia="en-GB"/>
        </w:rPr>
        <w:t xml:space="preserve"> </w:t>
      </w:r>
    </w:p>
    <w:p w14:paraId="4B7D4498" w14:textId="4D88C3C4" w:rsidR="00183DD6" w:rsidRDefault="00183DD6" w:rsidP="00183DD6">
      <w:pPr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sz w:val="20"/>
          <w:szCs w:val="20"/>
          <w:lang w:val="fi-FI" w:eastAsia="en-GB"/>
        </w:rPr>
      </w:pP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Mina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̈/Me </w:t>
      </w:r>
      <w:proofErr w:type="spellStart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Nex</w:t>
      </w:r>
      <w:r w:rsidR="00707CEE">
        <w:rPr>
          <w:rFonts w:ascii="ArialMT" w:eastAsia="Times New Roman" w:hAnsi="ArialMT" w:cs="Times New Roman"/>
          <w:sz w:val="20"/>
          <w:szCs w:val="20"/>
          <w:lang w:val="fi-FI" w:eastAsia="en-GB"/>
        </w:rPr>
        <w:t>s</w:t>
      </w: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tim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Oyj:n osakkeenomistajana 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(jäljempänä ”</w:t>
      </w:r>
      <w:r w:rsidR="00D3048C"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Valtuuttaja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”) 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valtuutan/valtuutamme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br/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_______________________ (henkilötunnus: ________________ - _________) (jäljempänä ”</w:t>
      </w:r>
      <w:r w:rsidR="00D3048C"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Valtuutettu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”) 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tai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hänen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määräämänsa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̈ </w:t>
      </w:r>
      <w:r w:rsidR="0086712B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henkilön 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edustamaan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itseäni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/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meita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̈ ja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käyttämään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Valtuuttajalle kuuluvaa kysely- ja äänioikeutta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kaikilla omistamillani/omistamillamme osakkeilla </w:t>
      </w:r>
      <w:proofErr w:type="spellStart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Nex</w:t>
      </w:r>
      <w:r w:rsidR="00707CEE">
        <w:rPr>
          <w:rFonts w:ascii="ArialMT" w:eastAsia="Times New Roman" w:hAnsi="ArialMT" w:cs="Times New Roman"/>
          <w:sz w:val="20"/>
          <w:szCs w:val="20"/>
          <w:lang w:val="fi-FI" w:eastAsia="en-GB"/>
        </w:rPr>
        <w:t>s</w:t>
      </w: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tim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Oyj:n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yhtiökokouksessa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, joka on kutsuttu koolle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pidettäväksi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E24282">
        <w:rPr>
          <w:rFonts w:ascii="ArialMT" w:eastAsia="Times New Roman" w:hAnsi="ArialMT" w:cs="Times New Roman"/>
          <w:sz w:val="20"/>
          <w:szCs w:val="20"/>
          <w:lang w:val="fi-FI" w:eastAsia="en-GB"/>
        </w:rPr>
        <w:t>31.3.2022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707CEE"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klo</w:t>
      </w:r>
      <w:r w:rsidR="003A2CC8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="008801ED">
        <w:rPr>
          <w:rFonts w:ascii="ArialMT" w:eastAsia="Times New Roman" w:hAnsi="ArialMT" w:cs="Times New Roman"/>
          <w:sz w:val="20"/>
          <w:szCs w:val="20"/>
          <w:lang w:val="fi-FI" w:eastAsia="en-GB"/>
        </w:rPr>
        <w:t>9</w:t>
      </w:r>
      <w:r w:rsidR="003A2CC8">
        <w:rPr>
          <w:rFonts w:ascii="ArialMT" w:eastAsia="Times New Roman" w:hAnsi="ArialMT" w:cs="Times New Roman"/>
          <w:sz w:val="20"/>
          <w:szCs w:val="20"/>
          <w:lang w:val="fi-FI" w:eastAsia="en-GB"/>
        </w:rPr>
        <w:t>:00</w:t>
      </w:r>
      <w:r w:rsid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.</w:t>
      </w:r>
    </w:p>
    <w:p w14:paraId="7BD059B4" w14:textId="42D6A607" w:rsidR="00D3048C" w:rsidRDefault="00D3048C" w:rsidP="00183DD6">
      <w:pPr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sz w:val="20"/>
          <w:szCs w:val="20"/>
          <w:lang w:val="fi-FI" w:eastAsia="en-GB"/>
        </w:rPr>
      </w:pPr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Valtuuttaja hyväksyy kaiken, mitä Valtuutettu tämän valtakirjan nojalla laillisesti tekee tai tekemättä jättää mukaan lukien tämän valtakirjan mukaisten tietojen välittämisen </w:t>
      </w:r>
      <w:proofErr w:type="spellStart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Nexstim</w:t>
      </w:r>
      <w:proofErr w:type="spellEnd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Oyj:lle ja </w:t>
      </w:r>
      <w:proofErr w:type="spellStart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>Euroclear</w:t>
      </w:r>
      <w:proofErr w:type="spellEnd"/>
      <w:r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Finland Oy:lle käytettäväksi yhtiökokouksen ja siihen liittyvien tarpeellisten rekisteröintien käsittelyn yhteydessä. </w:t>
      </w:r>
    </w:p>
    <w:p w14:paraId="3FAC374E" w14:textId="77777777" w:rsidR="00D3048C" w:rsidRDefault="00D3048C" w:rsidP="00183DD6">
      <w:pPr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sz w:val="20"/>
          <w:szCs w:val="20"/>
          <w:lang w:val="fi-FI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32"/>
      </w:tblGrid>
      <w:tr w:rsidR="00D3048C" w14:paraId="1154DD61" w14:textId="77777777" w:rsidTr="00D3048C">
        <w:tc>
          <w:tcPr>
            <w:tcW w:w="2689" w:type="dxa"/>
          </w:tcPr>
          <w:p w14:paraId="7073A34F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>Päivämäärä:</w:t>
            </w:r>
          </w:p>
          <w:p w14:paraId="2A30FD77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34789765" w14:textId="11207849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D3048C" w14:paraId="7B902125" w14:textId="77777777" w:rsidTr="00D3048C">
        <w:tc>
          <w:tcPr>
            <w:tcW w:w="2689" w:type="dxa"/>
          </w:tcPr>
          <w:p w14:paraId="6746C941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 xml:space="preserve">Valtuuttajan nimi: </w:t>
            </w:r>
          </w:p>
          <w:p w14:paraId="7FBD83FD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247D7221" w14:textId="38170A96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D3048C" w14:paraId="29873085" w14:textId="77777777" w:rsidTr="00D3048C">
        <w:tc>
          <w:tcPr>
            <w:tcW w:w="2689" w:type="dxa"/>
          </w:tcPr>
          <w:p w14:paraId="042CE882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>Valtuuttajan osoite:</w:t>
            </w:r>
          </w:p>
          <w:p w14:paraId="63547B61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3B0E2AA8" w14:textId="66FDF2B2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D3048C" w14:paraId="2AAB0E0F" w14:textId="77777777" w:rsidTr="00D3048C">
        <w:tc>
          <w:tcPr>
            <w:tcW w:w="2689" w:type="dxa"/>
          </w:tcPr>
          <w:p w14:paraId="42A12FCA" w14:textId="77777777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 xml:space="preserve">Valtuuttajan henkilö- tai Y-tunnus: </w:t>
            </w:r>
          </w:p>
          <w:p w14:paraId="425D2EB7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0BD5F880" w14:textId="06162C6C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</w:t>
            </w:r>
          </w:p>
        </w:tc>
      </w:tr>
      <w:tr w:rsidR="00D3048C" w14:paraId="73C163E5" w14:textId="77777777" w:rsidTr="00D3048C">
        <w:tc>
          <w:tcPr>
            <w:tcW w:w="2689" w:type="dxa"/>
          </w:tcPr>
          <w:p w14:paraId="3F27E293" w14:textId="46E87283" w:rsidR="00D3048C" w:rsidRDefault="00D3048C" w:rsidP="00D3048C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val="fi-FI" w:eastAsia="en-GB"/>
              </w:rPr>
              <w:t xml:space="preserve">Allekirjoitus: </w:t>
            </w:r>
          </w:p>
          <w:p w14:paraId="7F471AD4" w14:textId="77777777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65DD3EDC" w14:textId="402D16DA" w:rsidR="00D3048C" w:rsidRDefault="00D3048C" w:rsidP="00183DD6">
            <w:pPr>
              <w:spacing w:before="100" w:beforeAutospacing="1" w:after="100" w:afterAutospacing="1" w:line="240" w:lineRule="auto"/>
              <w:jc w:val="left"/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</w:tbl>
    <w:p w14:paraId="3A41061F" w14:textId="793DE21D" w:rsidR="00B07CDE" w:rsidRPr="00A9178F" w:rsidRDefault="00183DD6" w:rsidP="00081A26">
      <w:pPr>
        <w:spacing w:before="100" w:beforeAutospacing="1" w:after="100" w:afterAutospacing="1" w:line="240" w:lineRule="auto"/>
        <w:jc w:val="left"/>
        <w:rPr>
          <w:rFonts w:ascii="ArialMT" w:eastAsia="Times New Roman" w:hAnsi="ArialMT" w:cs="Times New Roman"/>
          <w:sz w:val="20"/>
          <w:szCs w:val="20"/>
          <w:lang w:val="fi-FI" w:eastAsia="en-GB"/>
        </w:rPr>
      </w:pP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Palautetaan </w:t>
      </w:r>
      <w:proofErr w:type="spellStart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täytettyna</w:t>
      </w:r>
      <w:proofErr w:type="spellEnd"/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>̈ osoitteeseen</w:t>
      </w:r>
      <w:r w:rsidR="00081A26">
        <w:rPr>
          <w:rFonts w:ascii="ArialMT" w:eastAsia="Times New Roman" w:hAnsi="ArialMT" w:cs="Times New Roman"/>
          <w:sz w:val="20"/>
          <w:szCs w:val="20"/>
          <w:lang w:val="fi-FI" w:eastAsia="en-GB"/>
        </w:rPr>
        <w:t>: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proofErr w:type="spellStart"/>
      <w:r w:rsidR="00A9178F" w:rsidRPr="00A9178F">
        <w:rPr>
          <w:rFonts w:ascii="ArialMT" w:eastAsia="Times New Roman" w:hAnsi="ArialMT" w:cs="Times New Roman"/>
          <w:sz w:val="20"/>
          <w:szCs w:val="20"/>
          <w:lang w:val="fi-FI" w:eastAsia="en-GB"/>
        </w:rPr>
        <w:t>Euroclear</w:t>
      </w:r>
      <w:proofErr w:type="spellEnd"/>
      <w:r w:rsidR="00A9178F" w:rsidRPr="00A9178F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Finland Oy, Yhtiökokous / Nexstim Oyj, PL 1110, 00101 Helsinki tai sähköpostitse osoitteeseen </w:t>
      </w:r>
      <w:hyperlink r:id="rId10" w:history="1">
        <w:r w:rsidR="00A9178F" w:rsidRPr="00036B56">
          <w:rPr>
            <w:rStyle w:val="Hyperlink"/>
            <w:rFonts w:ascii="ArialMT" w:eastAsia="Times New Roman" w:hAnsi="ArialMT" w:cs="Times New Roman"/>
            <w:sz w:val="20"/>
            <w:szCs w:val="20"/>
            <w:lang w:val="fi-FI" w:eastAsia="en-GB"/>
          </w:rPr>
          <w:t>yhtiokokous@euroclear.eu</w:t>
        </w:r>
      </w:hyperlink>
      <w:r w:rsidR="00A9178F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 </w:t>
      </w:r>
      <w:bookmarkStart w:id="1" w:name="_Hlk96514946"/>
      <w:proofErr w:type="spellStart"/>
      <w:r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viimeistään</w:t>
      </w:r>
      <w:proofErr w:type="spellEnd"/>
      <w:r w:rsidRPr="00D3048C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 xml:space="preserve"> </w:t>
      </w:r>
      <w:r w:rsidR="00E24282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28.3.2022</w:t>
      </w:r>
      <w:r w:rsidR="00A9178F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, klo. 1</w:t>
      </w:r>
      <w:r w:rsidR="00E24282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>6.00 (hallintarekisteröityjen osakkeenomistajien osalta klo 10.00)</w:t>
      </w:r>
      <w:r w:rsidR="00081A26">
        <w:rPr>
          <w:rFonts w:ascii="ArialMT" w:eastAsia="Times New Roman" w:hAnsi="ArialMT" w:cs="Times New Roman"/>
          <w:b/>
          <w:bCs/>
          <w:sz w:val="20"/>
          <w:szCs w:val="20"/>
          <w:lang w:val="fi-FI" w:eastAsia="en-GB"/>
        </w:rPr>
        <w:t xml:space="preserve"> </w:t>
      </w:r>
      <w:bookmarkEnd w:id="1"/>
      <w:r w:rsidR="00081A26" w:rsidRPr="00081A26">
        <w:rPr>
          <w:rFonts w:ascii="ArialMT" w:eastAsia="Times New Roman" w:hAnsi="ArialMT" w:cs="Times New Roman"/>
          <w:sz w:val="20"/>
          <w:szCs w:val="20"/>
          <w:lang w:val="fi-FI" w:eastAsia="en-GB"/>
        </w:rPr>
        <w:t>(valtakirjan oltava tuolloin perillä)</w:t>
      </w:r>
      <w:r w:rsidRPr="00D3048C">
        <w:rPr>
          <w:rFonts w:ascii="ArialMT" w:eastAsia="Times New Roman" w:hAnsi="ArialMT" w:cs="Times New Roman"/>
          <w:sz w:val="20"/>
          <w:szCs w:val="20"/>
          <w:lang w:val="fi-FI" w:eastAsia="en-GB"/>
        </w:rPr>
        <w:t xml:space="preserve">. </w:t>
      </w:r>
      <w:bookmarkEnd w:id="0"/>
    </w:p>
    <w:sectPr w:rsidR="00B07CDE" w:rsidRPr="00A9178F" w:rsidSect="00686F22">
      <w:headerReference w:type="default" r:id="rId11"/>
      <w:footerReference w:type="default" r:id="rId12"/>
      <w:headerReference w:type="first" r:id="rId13"/>
      <w:pgSz w:w="11906" w:h="16838" w:code="9"/>
      <w:pgMar w:top="1474" w:right="1274" w:bottom="170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A897" w14:textId="77777777" w:rsidR="004028E4" w:rsidRDefault="004028E4" w:rsidP="00130C51">
      <w:pPr>
        <w:spacing w:line="240" w:lineRule="auto"/>
      </w:pPr>
      <w:r>
        <w:separator/>
      </w:r>
    </w:p>
  </w:endnote>
  <w:endnote w:type="continuationSeparator" w:id="0">
    <w:p w14:paraId="3B2D2515" w14:textId="77777777" w:rsidR="004028E4" w:rsidRDefault="004028E4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2E73" w14:textId="77777777" w:rsidR="00BC688D" w:rsidRDefault="00BC688D" w:rsidP="00BC688D">
    <w:pPr>
      <w:pStyle w:val="Footer"/>
      <w:tabs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5B04" w14:textId="77777777" w:rsidR="004028E4" w:rsidRDefault="004028E4" w:rsidP="00130C51">
      <w:pPr>
        <w:spacing w:line="240" w:lineRule="auto"/>
      </w:pPr>
      <w:r>
        <w:separator/>
      </w:r>
    </w:p>
  </w:footnote>
  <w:footnote w:type="continuationSeparator" w:id="0">
    <w:p w14:paraId="5D1EB4D1" w14:textId="77777777" w:rsidR="004028E4" w:rsidRDefault="004028E4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FC98" w14:textId="77777777" w:rsidR="00BC688D" w:rsidRDefault="00BC688D" w:rsidP="00BC688D">
    <w:pPr>
      <w:pStyle w:val="Header"/>
      <w:tabs>
        <w:tab w:val="right" w:pos="85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EC0D" w14:textId="77777777" w:rsidR="00BC688D" w:rsidRDefault="00BC688D" w:rsidP="00BC688D">
    <w:pPr>
      <w:pStyle w:val="Header"/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A9C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5ED7F72"/>
    <w:multiLevelType w:val="multilevel"/>
    <w:tmpl w:val="4D4AA20C"/>
    <w:styleLink w:val="NrPMLista"/>
    <w:lvl w:ilvl="0">
      <w:start w:val="1"/>
      <w:numFmt w:val="lowerRoman"/>
      <w:pStyle w:val="NrLista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404" w:hanging="851"/>
      </w:pPr>
      <w:rPr>
        <w:rFonts w:ascii="Symbol" w:hAnsi="Symbol" w:hint="default"/>
        <w:color w:val="auto"/>
      </w:rPr>
    </w:lvl>
    <w:lvl w:ilvl="4">
      <w:start w:val="1"/>
      <w:numFmt w:val="bullet"/>
      <w:lvlText w:val="▪"/>
      <w:lvlJc w:val="left"/>
      <w:pPr>
        <w:tabs>
          <w:tab w:val="num" w:pos="3971"/>
        </w:tabs>
        <w:ind w:left="4255" w:hanging="851"/>
      </w:pPr>
      <w:rPr>
        <w:rFonts w:ascii="Georgia" w:hAnsi="Georgia" w:hint="default"/>
      </w:rPr>
    </w:lvl>
    <w:lvl w:ilvl="5">
      <w:start w:val="1"/>
      <w:numFmt w:val="lowerRoman"/>
      <w:lvlText w:val="(%6)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2" w15:restartNumberingAfterBreak="0">
    <w:nsid w:val="09216932"/>
    <w:multiLevelType w:val="multilevel"/>
    <w:tmpl w:val="88A6E992"/>
    <w:styleLink w:val="Bilagenumrering"/>
    <w:lvl w:ilvl="0">
      <w:start w:val="1"/>
      <w:numFmt w:val="decimal"/>
      <w:pStyle w:val="Bilagansrubrik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lagaRubrik1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ilagaRubrik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ilagaRubrik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BilagaListtyp1niv1"/>
      <w:lvlText w:val="(%6)"/>
      <w:lvlJc w:val="left"/>
      <w:pPr>
        <w:tabs>
          <w:tab w:val="num" w:pos="5670"/>
        </w:tabs>
        <w:ind w:left="1276" w:hanging="425"/>
      </w:pPr>
      <w:rPr>
        <w:rFonts w:hint="default"/>
      </w:rPr>
    </w:lvl>
    <w:lvl w:ilvl="6">
      <w:start w:val="1"/>
      <w:numFmt w:val="lowerRoman"/>
      <w:pStyle w:val="BilagaListtyp1niv2"/>
      <w:lvlText w:val="(%7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7">
      <w:start w:val="1"/>
      <w:numFmt w:val="upperLetter"/>
      <w:pStyle w:val="BilagaListtyp1niv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decimal"/>
      <w:pStyle w:val="BilagaListtyp1niv4"/>
      <w:lvlText w:val="%9."/>
      <w:lvlJc w:val="left"/>
      <w:pPr>
        <w:ind w:left="2552" w:hanging="426"/>
      </w:pPr>
      <w:rPr>
        <w:rFonts w:hint="default"/>
      </w:rPr>
    </w:lvl>
  </w:abstractNum>
  <w:abstractNum w:abstractNumId="3" w15:restartNumberingAfterBreak="0">
    <w:nsid w:val="0AD71821"/>
    <w:multiLevelType w:val="multilevel"/>
    <w:tmpl w:val="4CEEC8D2"/>
    <w:styleLink w:val="Listtyp2"/>
    <w:lvl w:ilvl="0">
      <w:start w:val="1"/>
      <w:numFmt w:val="lowerLetter"/>
      <w:pStyle w:val="Listtyp2niv1"/>
      <w:lvlText w:val="(%1)"/>
      <w:lvlJc w:val="left"/>
      <w:pPr>
        <w:ind w:left="624" w:hanging="624"/>
      </w:pPr>
      <w:rPr>
        <w:rFonts w:hint="default"/>
      </w:rPr>
    </w:lvl>
    <w:lvl w:ilvl="1">
      <w:start w:val="1"/>
      <w:numFmt w:val="lowerRoman"/>
      <w:pStyle w:val="Listtyp2niv2"/>
      <w:lvlText w:val="(%2)"/>
      <w:lvlJc w:val="left"/>
      <w:pPr>
        <w:ind w:left="1248" w:hanging="624"/>
      </w:pPr>
      <w:rPr>
        <w:rFonts w:hint="default"/>
      </w:rPr>
    </w:lvl>
    <w:lvl w:ilvl="2">
      <w:start w:val="1"/>
      <w:numFmt w:val="upperLetter"/>
      <w:pStyle w:val="Listtyp2niv3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pStyle w:val="Listtyp2niv4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4" w15:restartNumberingAfterBreak="0">
    <w:nsid w:val="134F04CF"/>
    <w:multiLevelType w:val="multilevel"/>
    <w:tmpl w:val="A6A8E728"/>
    <w:styleLink w:val="Numreradlistanr"/>
    <w:lvl w:ilvl="0">
      <w:start w:val="1"/>
      <w:numFmt w:val="decimal"/>
      <w:pStyle w:val="ListNumb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5" w15:restartNumberingAfterBreak="0">
    <w:nsid w:val="39E41EB8"/>
    <w:multiLevelType w:val="multilevel"/>
    <w:tmpl w:val="3C120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81BAD"/>
    <w:multiLevelType w:val="multilevel"/>
    <w:tmpl w:val="A642AD56"/>
    <w:styleLink w:val="Partieslist"/>
    <w:lvl w:ilvl="0">
      <w:start w:val="1"/>
      <w:numFmt w:val="decimal"/>
      <w:pStyle w:val="Partie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93524A"/>
    <w:multiLevelType w:val="multilevel"/>
    <w:tmpl w:val="9AAAF054"/>
    <w:styleLink w:val="Punktlistan"/>
    <w:lvl w:ilvl="0">
      <w:start w:val="1"/>
      <w:numFmt w:val="bullet"/>
      <w:pStyle w:val="ListBullet"/>
      <w:lvlText w:val=""/>
      <w:lvlJc w:val="left"/>
      <w:pPr>
        <w:tabs>
          <w:tab w:val="num" w:pos="85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276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701"/>
        </w:tabs>
        <w:ind w:left="1275" w:hanging="425"/>
      </w:pPr>
      <w:rPr>
        <w:rFonts w:ascii="Georgia" w:hAnsi="Georgia" w:hint="default"/>
        <w:color w:val="auto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2126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551"/>
        </w:tabs>
        <w:ind w:left="2125" w:hanging="425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abstractNum w:abstractNumId="8" w15:restartNumberingAfterBreak="0">
    <w:nsid w:val="681006A3"/>
    <w:multiLevelType w:val="multilevel"/>
    <w:tmpl w:val="CC705D20"/>
    <w:styleLink w:val="Rubriknumr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Listtyp1niv1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pStyle w:val="Listtyp1niv2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pStyle w:val="Listtyp1niv3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pStyle w:val="Listtyp1niv4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9" w15:restartNumberingAfterBreak="0">
    <w:nsid w:val="7CD250EC"/>
    <w:multiLevelType w:val="multilevel"/>
    <w:tmpl w:val="12AC9CA8"/>
    <w:styleLink w:val="Whereaslist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62"/>
    <w:rsid w:val="00026604"/>
    <w:rsid w:val="00026D94"/>
    <w:rsid w:val="00036D3A"/>
    <w:rsid w:val="00036DB0"/>
    <w:rsid w:val="000553C2"/>
    <w:rsid w:val="0006347D"/>
    <w:rsid w:val="000766F7"/>
    <w:rsid w:val="00081A26"/>
    <w:rsid w:val="00096339"/>
    <w:rsid w:val="000B7A4D"/>
    <w:rsid w:val="000E0ABB"/>
    <w:rsid w:val="00130C51"/>
    <w:rsid w:val="00183DD6"/>
    <w:rsid w:val="00192743"/>
    <w:rsid w:val="001C3212"/>
    <w:rsid w:val="001C7B9F"/>
    <w:rsid w:val="001D075E"/>
    <w:rsid w:val="001D47D4"/>
    <w:rsid w:val="001E51C7"/>
    <w:rsid w:val="00220C5C"/>
    <w:rsid w:val="00223BAA"/>
    <w:rsid w:val="00234CED"/>
    <w:rsid w:val="00254149"/>
    <w:rsid w:val="00260C52"/>
    <w:rsid w:val="00265227"/>
    <w:rsid w:val="00275633"/>
    <w:rsid w:val="002C5AE4"/>
    <w:rsid w:val="002E1052"/>
    <w:rsid w:val="002F5A12"/>
    <w:rsid w:val="00302B2A"/>
    <w:rsid w:val="00314D9C"/>
    <w:rsid w:val="0034585F"/>
    <w:rsid w:val="00361380"/>
    <w:rsid w:val="00364DBA"/>
    <w:rsid w:val="00366C83"/>
    <w:rsid w:val="00381C8E"/>
    <w:rsid w:val="00383E8A"/>
    <w:rsid w:val="00396F62"/>
    <w:rsid w:val="003A0F0D"/>
    <w:rsid w:val="003A2CC8"/>
    <w:rsid w:val="003A307A"/>
    <w:rsid w:val="003D45D3"/>
    <w:rsid w:val="003E0FA8"/>
    <w:rsid w:val="00400A3B"/>
    <w:rsid w:val="004028E4"/>
    <w:rsid w:val="00475EF6"/>
    <w:rsid w:val="004C16C4"/>
    <w:rsid w:val="004C3955"/>
    <w:rsid w:val="004E3B1F"/>
    <w:rsid w:val="00501A5E"/>
    <w:rsid w:val="00517FCB"/>
    <w:rsid w:val="005205E0"/>
    <w:rsid w:val="005317B0"/>
    <w:rsid w:val="0055437F"/>
    <w:rsid w:val="00571911"/>
    <w:rsid w:val="00587CBC"/>
    <w:rsid w:val="005A029D"/>
    <w:rsid w:val="005C35D9"/>
    <w:rsid w:val="005D5C00"/>
    <w:rsid w:val="00627789"/>
    <w:rsid w:val="0063029D"/>
    <w:rsid w:val="00631A73"/>
    <w:rsid w:val="00650319"/>
    <w:rsid w:val="00651F19"/>
    <w:rsid w:val="006712F9"/>
    <w:rsid w:val="00683A8B"/>
    <w:rsid w:val="00686F22"/>
    <w:rsid w:val="0069103A"/>
    <w:rsid w:val="006A5F9C"/>
    <w:rsid w:val="006C0A81"/>
    <w:rsid w:val="006F1268"/>
    <w:rsid w:val="00703EB2"/>
    <w:rsid w:val="00707CEE"/>
    <w:rsid w:val="00715361"/>
    <w:rsid w:val="00730DAC"/>
    <w:rsid w:val="00743AE1"/>
    <w:rsid w:val="00746B50"/>
    <w:rsid w:val="00750436"/>
    <w:rsid w:val="0075537E"/>
    <w:rsid w:val="00757C84"/>
    <w:rsid w:val="007652DA"/>
    <w:rsid w:val="00780F4F"/>
    <w:rsid w:val="00786253"/>
    <w:rsid w:val="00790927"/>
    <w:rsid w:val="007A0D2C"/>
    <w:rsid w:val="007B1B6A"/>
    <w:rsid w:val="007C43F7"/>
    <w:rsid w:val="007C5D03"/>
    <w:rsid w:val="007D3FC4"/>
    <w:rsid w:val="007E1EB5"/>
    <w:rsid w:val="007E34D1"/>
    <w:rsid w:val="0080728D"/>
    <w:rsid w:val="0081317F"/>
    <w:rsid w:val="00814891"/>
    <w:rsid w:val="008222F6"/>
    <w:rsid w:val="00823DD0"/>
    <w:rsid w:val="008325E7"/>
    <w:rsid w:val="008548BA"/>
    <w:rsid w:val="0086712B"/>
    <w:rsid w:val="008801ED"/>
    <w:rsid w:val="00883343"/>
    <w:rsid w:val="00886E08"/>
    <w:rsid w:val="00892352"/>
    <w:rsid w:val="008A1104"/>
    <w:rsid w:val="008A2698"/>
    <w:rsid w:val="008B0DCF"/>
    <w:rsid w:val="008B6DF7"/>
    <w:rsid w:val="008C2E35"/>
    <w:rsid w:val="008F149E"/>
    <w:rsid w:val="0090106A"/>
    <w:rsid w:val="009564D3"/>
    <w:rsid w:val="00957327"/>
    <w:rsid w:val="009650C5"/>
    <w:rsid w:val="00971870"/>
    <w:rsid w:val="00996A65"/>
    <w:rsid w:val="00997EAE"/>
    <w:rsid w:val="009C0756"/>
    <w:rsid w:val="009F20A4"/>
    <w:rsid w:val="009F2D5E"/>
    <w:rsid w:val="00A22EB2"/>
    <w:rsid w:val="00A251A8"/>
    <w:rsid w:val="00A309A0"/>
    <w:rsid w:val="00A7161E"/>
    <w:rsid w:val="00A73C6E"/>
    <w:rsid w:val="00A803FC"/>
    <w:rsid w:val="00A84AA9"/>
    <w:rsid w:val="00A9178F"/>
    <w:rsid w:val="00AA304E"/>
    <w:rsid w:val="00AA32AD"/>
    <w:rsid w:val="00AA496E"/>
    <w:rsid w:val="00AC74E4"/>
    <w:rsid w:val="00AE0B86"/>
    <w:rsid w:val="00AE0DA4"/>
    <w:rsid w:val="00AE3AAC"/>
    <w:rsid w:val="00AE3D88"/>
    <w:rsid w:val="00AE46B7"/>
    <w:rsid w:val="00B04A4E"/>
    <w:rsid w:val="00B052FC"/>
    <w:rsid w:val="00B07CDE"/>
    <w:rsid w:val="00B14D18"/>
    <w:rsid w:val="00B24DA1"/>
    <w:rsid w:val="00B3463E"/>
    <w:rsid w:val="00B55A47"/>
    <w:rsid w:val="00B81486"/>
    <w:rsid w:val="00BA3FD0"/>
    <w:rsid w:val="00BB38F3"/>
    <w:rsid w:val="00BC688D"/>
    <w:rsid w:val="00BE0A1F"/>
    <w:rsid w:val="00BF61EF"/>
    <w:rsid w:val="00C11EBB"/>
    <w:rsid w:val="00C14E86"/>
    <w:rsid w:val="00C23CCA"/>
    <w:rsid w:val="00C47AF5"/>
    <w:rsid w:val="00C77990"/>
    <w:rsid w:val="00CA7170"/>
    <w:rsid w:val="00CD4F85"/>
    <w:rsid w:val="00CE0A89"/>
    <w:rsid w:val="00CE323B"/>
    <w:rsid w:val="00CE55D2"/>
    <w:rsid w:val="00D061D7"/>
    <w:rsid w:val="00D3048C"/>
    <w:rsid w:val="00D4135C"/>
    <w:rsid w:val="00D42408"/>
    <w:rsid w:val="00D4680A"/>
    <w:rsid w:val="00D70067"/>
    <w:rsid w:val="00D73B11"/>
    <w:rsid w:val="00D75088"/>
    <w:rsid w:val="00D76722"/>
    <w:rsid w:val="00DE2709"/>
    <w:rsid w:val="00DF00F5"/>
    <w:rsid w:val="00E2373A"/>
    <w:rsid w:val="00E24282"/>
    <w:rsid w:val="00E668E7"/>
    <w:rsid w:val="00E66A0E"/>
    <w:rsid w:val="00E82BE7"/>
    <w:rsid w:val="00E866E4"/>
    <w:rsid w:val="00E9121F"/>
    <w:rsid w:val="00EA721B"/>
    <w:rsid w:val="00EB03DE"/>
    <w:rsid w:val="00ED63D8"/>
    <w:rsid w:val="00EF4A40"/>
    <w:rsid w:val="00F2215B"/>
    <w:rsid w:val="00F27251"/>
    <w:rsid w:val="00F45F4D"/>
    <w:rsid w:val="00F536DD"/>
    <w:rsid w:val="00F67752"/>
    <w:rsid w:val="00F72739"/>
    <w:rsid w:val="00F8752E"/>
    <w:rsid w:val="00F87963"/>
    <w:rsid w:val="00FB01E2"/>
    <w:rsid w:val="00FB3C5F"/>
    <w:rsid w:val="00FB6438"/>
    <w:rsid w:val="00FB6886"/>
    <w:rsid w:val="00FC34AC"/>
    <w:rsid w:val="00FF467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EC0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39" w:unhideWhenUsed="1"/>
    <w:lsdException w:name="annotation text" w:semiHidden="1" w:unhideWhenUsed="1"/>
    <w:lsdException w:name="header" w:semiHidden="1" w:uiPriority="33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qFormat="1"/>
    <w:lsdException w:name="List Number" w:semiHidden="1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8" w:unhideWhenUsed="1"/>
    <w:lsdException w:name="List Bullet 3" w:semiHidden="1" w:uiPriority="18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49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39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03"/>
    <w:pPr>
      <w:spacing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5D03"/>
    <w:pPr>
      <w:keepNext/>
      <w:keepLines/>
      <w:spacing w:before="320" w:after="40"/>
      <w:jc w:val="left"/>
      <w:outlineLvl w:val="0"/>
    </w:pPr>
    <w:rPr>
      <w:rFonts w:ascii="Arial Narrow" w:eastAsiaTheme="majorEastAsia" w:hAnsi="Arial Narrow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5D03"/>
    <w:pPr>
      <w:keepNext/>
      <w:keepLines/>
      <w:spacing w:before="240" w:after="40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5D03"/>
    <w:pPr>
      <w:keepNext/>
      <w:keepLines/>
      <w:spacing w:before="240" w:after="40"/>
      <w:jc w:val="left"/>
      <w:outlineLvl w:val="2"/>
    </w:pPr>
    <w:rPr>
      <w:rFonts w:ascii="Arial Narrow" w:eastAsiaTheme="majorEastAsia" w:hAnsi="Arial Narrow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C5D03"/>
    <w:pPr>
      <w:keepNext/>
      <w:keepLines/>
      <w:spacing w:before="240" w:after="40"/>
      <w:jc w:val="left"/>
      <w:outlineLvl w:val="3"/>
    </w:pPr>
    <w:rPr>
      <w:rFonts w:ascii="Arial Narrow" w:eastAsiaTheme="majorEastAsia" w:hAnsi="Arial Narrow" w:cstheme="majorBidi"/>
      <w:bCs/>
      <w:i/>
      <w:iCs/>
    </w:rPr>
  </w:style>
  <w:style w:type="paragraph" w:styleId="Heading5">
    <w:name w:val="heading 5"/>
    <w:basedOn w:val="Normal"/>
    <w:next w:val="NormalIndent"/>
    <w:link w:val="Heading5Char"/>
    <w:uiPriority w:val="9"/>
    <w:semiHidden/>
    <w:qFormat/>
    <w:rsid w:val="00F72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F7273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7273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72739"/>
  </w:style>
  <w:style w:type="character" w:styleId="FollowedHyperlink">
    <w:name w:val="FollowedHyperlink"/>
    <w:basedOn w:val="DefaultParagraphFont"/>
    <w:uiPriority w:val="99"/>
    <w:semiHidden/>
    <w:unhideWhenUsed/>
    <w:rsid w:val="00F72739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F72739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72739"/>
  </w:style>
  <w:style w:type="paragraph" w:styleId="EnvelopeReturn">
    <w:name w:val="envelope return"/>
    <w:basedOn w:val="Normal"/>
    <w:uiPriority w:val="99"/>
    <w:semiHidden/>
    <w:unhideWhenUsed/>
    <w:rsid w:val="00F727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739"/>
    <w:rPr>
      <w:b/>
      <w:bCs/>
      <w:color w:val="144361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F72739"/>
    <w:rPr>
      <w:i/>
      <w:iCs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F72739"/>
    <w:rPr>
      <w:b/>
      <w:bCs/>
      <w:smallCaps/>
      <w:spacing w:val="5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F72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739"/>
  </w:style>
  <w:style w:type="paragraph" w:styleId="BodyText2">
    <w:name w:val="Body Text 2"/>
    <w:basedOn w:val="Normal"/>
    <w:link w:val="BodyText2Char"/>
    <w:uiPriority w:val="99"/>
    <w:semiHidden/>
    <w:unhideWhenUsed/>
    <w:rsid w:val="00F72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2739"/>
  </w:style>
  <w:style w:type="paragraph" w:styleId="BodyText3">
    <w:name w:val="Body Text 3"/>
    <w:basedOn w:val="Normal"/>
    <w:link w:val="BodyText3Char"/>
    <w:uiPriority w:val="99"/>
    <w:semiHidden/>
    <w:unhideWhenUsed/>
    <w:rsid w:val="00F727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273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7273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72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7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273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2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27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2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27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2739"/>
    <w:rPr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727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72739"/>
    <w:rPr>
      <w:i/>
      <w:iCs/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72739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F727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F72739"/>
  </w:style>
  <w:style w:type="character" w:customStyle="1" w:styleId="DateChar">
    <w:name w:val="Date Char"/>
    <w:basedOn w:val="DefaultParagraphFont"/>
    <w:link w:val="Date"/>
    <w:uiPriority w:val="99"/>
    <w:semiHidden/>
    <w:rsid w:val="00F72739"/>
  </w:style>
  <w:style w:type="character" w:styleId="SubtleEmphasis">
    <w:name w:val="Subtle Emphasis"/>
    <w:basedOn w:val="DefaultParagraphFont"/>
    <w:uiPriority w:val="19"/>
    <w:semiHidden/>
    <w:qFormat/>
    <w:rsid w:val="00F72739"/>
    <w:rPr>
      <w:i/>
      <w:iCs/>
      <w:color w:val="808080" w:themeColor="text1" w:themeTint="7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F72739"/>
    <w:rPr>
      <w:smallCaps/>
      <w:color w:val="428FC2" w:themeColor="accent2"/>
      <w:u w:val="single"/>
      <w:lang w:val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F72739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F72739"/>
  </w:style>
  <w:style w:type="paragraph" w:styleId="TableofFigures">
    <w:name w:val="table of figures"/>
    <w:basedOn w:val="Normal"/>
    <w:next w:val="Normal"/>
    <w:uiPriority w:val="99"/>
    <w:semiHidden/>
    <w:rsid w:val="00F72739"/>
    <w:pPr>
      <w:spacing w:after="0"/>
    </w:pPr>
  </w:style>
  <w:style w:type="character" w:styleId="FootnoteReference">
    <w:name w:val="footnote reference"/>
    <w:basedOn w:val="DefaultParagraphFont"/>
    <w:uiPriority w:val="39"/>
    <w:semiHidden/>
    <w:rsid w:val="00F72739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39"/>
    <w:semiHidden/>
    <w:rsid w:val="00F727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F72739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7273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7273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72739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F72739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F72739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F72739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739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73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F72739"/>
    <w:rPr>
      <w:i/>
      <w:iCs/>
      <w:lang w:val="sv-SE"/>
    </w:rPr>
  </w:style>
  <w:style w:type="character" w:styleId="Hyperlink">
    <w:name w:val="Hyperlink"/>
    <w:basedOn w:val="DefaultParagraphFont"/>
    <w:uiPriority w:val="99"/>
    <w:semiHidden/>
    <w:rsid w:val="00F72739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273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273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273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273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273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273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273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273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273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7273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rsid w:val="00F72739"/>
    <w:pPr>
      <w:pBdr>
        <w:top w:val="single" w:sz="2" w:space="10" w:color="144361" w:themeColor="accent1" w:shadow="1"/>
        <w:left w:val="single" w:sz="2" w:space="10" w:color="144361" w:themeColor="accent1" w:shadow="1"/>
        <w:bottom w:val="single" w:sz="2" w:space="10" w:color="144361" w:themeColor="accent1" w:shadow="1"/>
        <w:right w:val="single" w:sz="2" w:space="10" w:color="144361" w:themeColor="accent1" w:shadow="1"/>
      </w:pBdr>
      <w:ind w:left="1152" w:right="1152"/>
    </w:pPr>
    <w:rPr>
      <w:rFonts w:eastAsiaTheme="minorEastAsia"/>
      <w:i/>
      <w:iCs/>
      <w:color w:val="144361" w:themeColor="accent1"/>
    </w:rPr>
  </w:style>
  <w:style w:type="paragraph" w:styleId="NoSpacing">
    <w:name w:val="No Spacing"/>
    <w:uiPriority w:val="1"/>
    <w:semiHidden/>
    <w:rsid w:val="00F72739"/>
    <w:pPr>
      <w:spacing w:after="160" w:line="240" w:lineRule="auto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F72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72739"/>
  </w:style>
  <w:style w:type="paragraph" w:styleId="TOC1">
    <w:name w:val="toc 1"/>
    <w:basedOn w:val="Normal"/>
    <w:next w:val="Normal"/>
    <w:autoRedefine/>
    <w:uiPriority w:val="39"/>
    <w:semiHidden/>
    <w:rsid w:val="00F72739"/>
    <w:pPr>
      <w:tabs>
        <w:tab w:val="left" w:pos="851"/>
        <w:tab w:val="right" w:leader="dot" w:pos="9060"/>
      </w:tabs>
      <w:spacing w:after="40"/>
    </w:pPr>
    <w:rPr>
      <w:rFonts w:ascii="Calibri" w:hAnsi="Calibri"/>
      <w:sz w:val="21"/>
    </w:rPr>
  </w:style>
  <w:style w:type="paragraph" w:styleId="TOC2">
    <w:name w:val="toc 2"/>
    <w:basedOn w:val="TOC1"/>
    <w:next w:val="Normal"/>
    <w:autoRedefine/>
    <w:uiPriority w:val="39"/>
    <w:semiHidden/>
    <w:rsid w:val="00F72739"/>
    <w:pPr>
      <w:tabs>
        <w:tab w:val="left" w:pos="1701"/>
      </w:tabs>
      <w:ind w:left="851"/>
    </w:pPr>
    <w:rPr>
      <w:noProof/>
    </w:rPr>
  </w:style>
  <w:style w:type="paragraph" w:styleId="TOC3">
    <w:name w:val="toc 3"/>
    <w:basedOn w:val="TOC1"/>
    <w:next w:val="Normal"/>
    <w:autoRedefine/>
    <w:uiPriority w:val="39"/>
    <w:semiHidden/>
    <w:rsid w:val="00F72739"/>
    <w:pPr>
      <w:tabs>
        <w:tab w:val="left" w:pos="2552"/>
      </w:tabs>
      <w:ind w:left="1701"/>
    </w:pPr>
  </w:style>
  <w:style w:type="paragraph" w:styleId="TOC4">
    <w:name w:val="toc 4"/>
    <w:basedOn w:val="TOC1"/>
    <w:next w:val="Normal"/>
    <w:autoRedefine/>
    <w:uiPriority w:val="39"/>
    <w:semiHidden/>
    <w:rsid w:val="00F72739"/>
    <w:pPr>
      <w:tabs>
        <w:tab w:val="clear" w:pos="851"/>
        <w:tab w:val="clear" w:pos="9060"/>
        <w:tab w:val="left" w:pos="141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72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72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72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72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72739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7C5D03"/>
    <w:rPr>
      <w:rFonts w:ascii="Arial Narrow" w:eastAsiaTheme="majorEastAsia" w:hAnsi="Arial Narrow" w:cstheme="majorBidi"/>
      <w:b/>
      <w:bCs/>
      <w:sz w:val="26"/>
      <w:szCs w:val="28"/>
    </w:rPr>
  </w:style>
  <w:style w:type="paragraph" w:styleId="TOCHeading">
    <w:name w:val="TOC Heading"/>
    <w:basedOn w:val="Normal"/>
    <w:next w:val="Normal"/>
    <w:uiPriority w:val="39"/>
    <w:semiHidden/>
    <w:rsid w:val="00F72739"/>
    <w:pPr>
      <w:spacing w:after="100" w:line="240" w:lineRule="atLeast"/>
    </w:pPr>
    <w:rPr>
      <w:rFonts w:ascii="Arial Narrow" w:hAnsi="Arial Narrow"/>
      <w:b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2739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3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F7273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F7273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7273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7273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7273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7273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7273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7273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7273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7273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F7273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F72739"/>
  </w:style>
  <w:style w:type="paragraph" w:styleId="MacroText">
    <w:name w:val="macro"/>
    <w:link w:val="MacroTextChar"/>
    <w:uiPriority w:val="99"/>
    <w:semiHidden/>
    <w:unhideWhenUsed/>
    <w:rsid w:val="00F72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273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72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72739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72739"/>
    <w:rPr>
      <w:rFonts w:ascii="Times New Roman" w:hAnsi="Times New Roman" w:cs="Times New Roman"/>
      <w:szCs w:val="24"/>
    </w:rPr>
  </w:style>
  <w:style w:type="paragraph" w:styleId="NormalIndent">
    <w:name w:val="Normal Indent"/>
    <w:aliases w:val="Normal Indent (Alt+Ctrl+Shift+N)"/>
    <w:basedOn w:val="Normal"/>
    <w:link w:val="NormalIndentChar"/>
    <w:qFormat/>
    <w:rsid w:val="00F72739"/>
    <w:pPr>
      <w:ind w:left="851"/>
    </w:pPr>
  </w:style>
  <w:style w:type="paragraph" w:styleId="ListNumber">
    <w:name w:val="List Number"/>
    <w:basedOn w:val="Normal"/>
    <w:uiPriority w:val="19"/>
    <w:semiHidden/>
    <w:rsid w:val="00F72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rsid w:val="00F72739"/>
    <w:pPr>
      <w:numPr>
        <w:ilvl w:val="1"/>
        <w:numId w:val="6"/>
      </w:numPr>
      <w:contextualSpacing/>
    </w:pPr>
  </w:style>
  <w:style w:type="paragraph" w:styleId="ListNumber3">
    <w:name w:val="List Number 3"/>
    <w:basedOn w:val="Normal"/>
    <w:uiPriority w:val="19"/>
    <w:semiHidden/>
    <w:rsid w:val="00F72739"/>
    <w:pPr>
      <w:numPr>
        <w:ilvl w:val="2"/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rsid w:val="00F72739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72739"/>
    <w:pPr>
      <w:numPr>
        <w:numId w:val="5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7273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2739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F72739"/>
    <w:rPr>
      <w:color w:val="808080"/>
      <w:lang w:val="sv-SE"/>
    </w:rPr>
  </w:style>
  <w:style w:type="paragraph" w:styleId="ListBullet">
    <w:name w:val="List Bullet"/>
    <w:basedOn w:val="Normal"/>
    <w:uiPriority w:val="18"/>
    <w:rsid w:val="00587CBC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18"/>
    <w:semiHidden/>
    <w:rsid w:val="00587CBC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8"/>
    <w:semiHidden/>
    <w:rsid w:val="00587CBC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49"/>
    <w:semiHidden/>
    <w:rsid w:val="00587CBC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49"/>
    <w:semiHidden/>
    <w:rsid w:val="00587CBC"/>
    <w:pPr>
      <w:numPr>
        <w:ilvl w:val="4"/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72739"/>
    <w:rPr>
      <w:lang w:val="sv-SE"/>
    </w:rPr>
  </w:style>
  <w:style w:type="paragraph" w:styleId="Title">
    <w:name w:val="Title"/>
    <w:basedOn w:val="Normal"/>
    <w:next w:val="Normal"/>
    <w:link w:val="TitleChar"/>
    <w:uiPriority w:val="39"/>
    <w:semiHidden/>
    <w:rsid w:val="00F72739"/>
    <w:pPr>
      <w:spacing w:after="60"/>
      <w:contextualSpacing/>
      <w:jc w:val="left"/>
    </w:pPr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8548BA"/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C5D03"/>
    <w:rPr>
      <w:rFonts w:ascii="Arial Narrow" w:eastAsiaTheme="majorEastAsia" w:hAnsi="Arial Narrow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D03"/>
    <w:rPr>
      <w:rFonts w:ascii="Arial Narrow" w:eastAsiaTheme="majorEastAsia" w:hAnsi="Arial Narrow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5D03"/>
    <w:rPr>
      <w:rFonts w:ascii="Arial Narrow" w:eastAsiaTheme="majorEastAsia" w:hAnsi="Arial Narrow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D0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739"/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7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33"/>
    <w:rsid w:val="00F72739"/>
    <w:pPr>
      <w:tabs>
        <w:tab w:val="center" w:pos="4513"/>
        <w:tab w:val="right" w:pos="9026"/>
      </w:tabs>
      <w:spacing w:after="0"/>
    </w:pPr>
    <w:rPr>
      <w:rFonts w:ascii="Arial Narrow" w:hAnsi="Arial Narrow"/>
      <w:sz w:val="20"/>
    </w:rPr>
  </w:style>
  <w:style w:type="character" w:customStyle="1" w:styleId="FooterChar">
    <w:name w:val="Footer Char"/>
    <w:basedOn w:val="DefaultParagraphFont"/>
    <w:link w:val="Footer"/>
    <w:uiPriority w:val="33"/>
    <w:rsid w:val="00F72739"/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33"/>
    <w:rsid w:val="00F72739"/>
    <w:pPr>
      <w:tabs>
        <w:tab w:val="center" w:pos="4513"/>
        <w:tab w:val="right" w:pos="9026"/>
      </w:tabs>
      <w:spacing w:after="0"/>
    </w:pPr>
    <w:rPr>
      <w:i/>
    </w:rPr>
  </w:style>
  <w:style w:type="character" w:customStyle="1" w:styleId="HeaderChar">
    <w:name w:val="Header Char"/>
    <w:basedOn w:val="DefaultParagraphFont"/>
    <w:link w:val="Header"/>
    <w:uiPriority w:val="33"/>
    <w:rsid w:val="00F72739"/>
    <w:rPr>
      <w:i/>
    </w:rPr>
  </w:style>
  <w:style w:type="character" w:styleId="PageNumber">
    <w:name w:val="page number"/>
    <w:basedOn w:val="DefaultParagraphFont"/>
    <w:uiPriority w:val="33"/>
    <w:rsid w:val="00F72739"/>
    <w:rPr>
      <w:lang w:val="sv-SE"/>
    </w:rPr>
  </w:style>
  <w:style w:type="paragraph" w:styleId="Signature">
    <w:name w:val="Signature"/>
    <w:basedOn w:val="Normal"/>
    <w:link w:val="SignatureChar"/>
    <w:uiPriority w:val="33"/>
    <w:semiHidden/>
    <w:rsid w:val="00F72739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33"/>
    <w:semiHidden/>
    <w:rsid w:val="00F72739"/>
  </w:style>
  <w:style w:type="paragraph" w:styleId="EndnoteText">
    <w:name w:val="endnote text"/>
    <w:basedOn w:val="Normal"/>
    <w:link w:val="EndnoteTextChar"/>
    <w:uiPriority w:val="99"/>
    <w:semiHidden/>
    <w:unhideWhenUsed/>
    <w:rsid w:val="00F7273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27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2739"/>
    <w:rPr>
      <w:vertAlign w:val="superscript"/>
      <w:lang w:val="sv-SE"/>
    </w:rPr>
  </w:style>
  <w:style w:type="character" w:styleId="Strong">
    <w:name w:val="Strong"/>
    <w:basedOn w:val="DefaultParagraphFont"/>
    <w:uiPriority w:val="22"/>
    <w:semiHidden/>
    <w:qFormat/>
    <w:rsid w:val="00F72739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semiHidden/>
    <w:qFormat/>
    <w:rsid w:val="00F72739"/>
    <w:rPr>
      <w:b/>
      <w:bCs/>
      <w:i/>
      <w:iCs/>
      <w:color w:val="144361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F72739"/>
    <w:rPr>
      <w:b/>
      <w:bCs/>
      <w:smallCaps/>
      <w:color w:val="428FC2" w:themeColor="accent2"/>
      <w:spacing w:val="5"/>
      <w:u w:val="single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72739"/>
    <w:pPr>
      <w:pBdr>
        <w:bottom w:val="single" w:sz="4" w:space="4" w:color="144361" w:themeColor="accent1"/>
      </w:pBdr>
      <w:spacing w:before="200" w:after="280"/>
      <w:ind w:left="936" w:right="936"/>
    </w:pPr>
    <w:rPr>
      <w:b/>
      <w:bCs/>
      <w:i/>
      <w:iCs/>
      <w:color w:val="1443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72739"/>
    <w:rPr>
      <w:b/>
      <w:bCs/>
      <w:i/>
      <w:iCs/>
      <w:color w:val="144361" w:themeColor="accent1"/>
    </w:rPr>
  </w:style>
  <w:style w:type="paragraph" w:styleId="Subtitle">
    <w:name w:val="Subtitle"/>
    <w:basedOn w:val="Normal"/>
    <w:link w:val="SubtitleChar"/>
    <w:uiPriority w:val="39"/>
    <w:semiHidden/>
    <w:rsid w:val="00F8752E"/>
    <w:pPr>
      <w:numPr>
        <w:ilvl w:val="1"/>
      </w:numPr>
      <w:spacing w:after="80" w:line="300" w:lineRule="atLeast"/>
      <w:jc w:val="left"/>
    </w:pPr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8548BA"/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table" w:styleId="TableGrid">
    <w:name w:val="Table Grid"/>
    <w:basedOn w:val="TableNormal"/>
    <w:rsid w:val="00F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uiPriority w:val="99"/>
    <w:semiHidden/>
    <w:rsid w:val="00F72739"/>
    <w:pPr>
      <w:spacing w:after="0" w:line="300" w:lineRule="atLeast"/>
    </w:pPr>
    <w:rPr>
      <w:rFonts w:ascii="Arial Narrow" w:hAnsi="Arial Narrow"/>
      <w:sz w:val="21"/>
    </w:rPr>
  </w:style>
  <w:style w:type="paragraph" w:customStyle="1" w:styleId="Mvh">
    <w:name w:val="Mvh"/>
    <w:basedOn w:val="Normal"/>
    <w:next w:val="Normal"/>
    <w:uiPriority w:val="99"/>
    <w:semiHidden/>
    <w:rsid w:val="00F72739"/>
    <w:pPr>
      <w:spacing w:before="240" w:after="720"/>
    </w:pPr>
  </w:style>
  <w:style w:type="table" w:styleId="TableSubtle1">
    <w:name w:val="Table Subtle 1"/>
    <w:basedOn w:val="TableNormal"/>
    <w:uiPriority w:val="99"/>
    <w:semiHidden/>
    <w:unhideWhenUsed/>
    <w:rsid w:val="00F72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72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F727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F727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72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urfulList">
    <w:name w:val="Colorful List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shd w:val="clear" w:color="auto" w:fill="BDDDF1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shd w:val="clear" w:color="auto" w:fill="D9E8F2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A6A" w:themeFill="accent4" w:themeFillShade="CC"/>
      </w:tcPr>
    </w:tblStylePr>
    <w:tblStylePr w:type="lastRow">
      <w:rPr>
        <w:b/>
        <w:bCs/>
        <w:color w:val="6A6A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shd w:val="clear" w:color="auto" w:fill="D8D7D7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030" w:themeFill="accent3" w:themeFillShade="CC"/>
      </w:tcPr>
    </w:tblStylePr>
    <w:tblStylePr w:type="lastRow">
      <w:rPr>
        <w:b/>
        <w:bCs/>
        <w:color w:val="3030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54D" w:themeFill="accent6" w:themeFillShade="CC"/>
      </w:tcPr>
    </w:tblStylePr>
    <w:tblStylePr w:type="lastRow">
      <w:rPr>
        <w:b/>
        <w:bCs/>
        <w:color w:val="1035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shd w:val="clear" w:color="auto" w:fill="B9E9FF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0" w:themeFill="accent5" w:themeFillShade="CC"/>
      </w:tcPr>
    </w:tblStylePr>
    <w:tblStylePr w:type="lastRow">
      <w:rPr>
        <w:b/>
        <w:bCs/>
        <w:color w:val="0059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shd w:val="clear" w:color="auto" w:fill="BDDDF1" w:themeFill="accent6" w:themeFillTint="33"/>
      </w:tcPr>
    </w:tblStylePr>
  </w:style>
  <w:style w:type="table" w:styleId="ColourfulShading">
    <w:name w:val="Colorful Shading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144361" w:themeColor="accent1"/>
        <w:bottom w:val="single" w:sz="4" w:space="0" w:color="144361" w:themeColor="accent1"/>
        <w:right w:val="single" w:sz="4" w:space="0" w:color="1443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1" w:themeShade="99"/>
          <w:insideV w:val="nil"/>
        </w:tcBorders>
        <w:shd w:val="clear" w:color="auto" w:fill="0C27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1" w:themeFillShade="99"/>
      </w:tcPr>
    </w:tblStylePr>
    <w:tblStylePr w:type="band1Vert">
      <w:tblPr/>
      <w:tcPr>
        <w:shd w:val="clear" w:color="auto" w:fill="7CBBE4" w:themeFill="accent1" w:themeFillTint="66"/>
      </w:tcPr>
    </w:tblStylePr>
    <w:tblStylePr w:type="band1Horz">
      <w:tblPr/>
      <w:tcPr>
        <w:shd w:val="clear" w:color="auto" w:fill="5CAA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428FC2" w:themeColor="accent2"/>
        <w:bottom w:val="single" w:sz="4" w:space="0" w:color="428FC2" w:themeColor="accent2"/>
        <w:right w:val="single" w:sz="4" w:space="0" w:color="428FC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575" w:themeColor="accent2" w:themeShade="99"/>
          <w:insideV w:val="nil"/>
        </w:tcBorders>
        <w:shd w:val="clear" w:color="auto" w:fill="265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575" w:themeFill="accent2" w:themeFillShade="99"/>
      </w:tcPr>
    </w:tblStylePr>
    <w:tblStylePr w:type="band1Vert">
      <w:tblPr/>
      <w:tcPr>
        <w:shd w:val="clear" w:color="auto" w:fill="B3D2E6" w:themeFill="accent2" w:themeFillTint="66"/>
      </w:tcPr>
    </w:tblStylePr>
    <w:tblStylePr w:type="band1Horz">
      <w:tblPr/>
      <w:tcPr>
        <w:shd w:val="clear" w:color="auto" w:fill="A0C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8585" w:themeColor="accent4"/>
        <w:left w:val="single" w:sz="4" w:space="0" w:color="3D3C3C" w:themeColor="accent3"/>
        <w:bottom w:val="single" w:sz="4" w:space="0" w:color="3D3C3C" w:themeColor="accent3"/>
        <w:right w:val="single" w:sz="4" w:space="0" w:color="3D3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3" w:themeShade="99"/>
          <w:insideV w:val="nil"/>
        </w:tcBorders>
        <w:shd w:val="clear" w:color="auto" w:fill="2424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3" w:themeFillShade="99"/>
      </w:tcPr>
    </w:tblStylePr>
    <w:tblStylePr w:type="band1Vert">
      <w:tblPr/>
      <w:tcPr>
        <w:shd w:val="clear" w:color="auto" w:fill="B1B0B0" w:themeFill="accent3" w:themeFillTint="66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3C3C" w:themeColor="accent3"/>
        <w:left w:val="single" w:sz="4" w:space="0" w:color="858585" w:themeColor="accent4"/>
        <w:bottom w:val="single" w:sz="4" w:space="0" w:color="858585" w:themeColor="accent4"/>
        <w:right w:val="single" w:sz="4" w:space="0" w:color="85858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F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F4F" w:themeColor="accent4" w:themeShade="99"/>
          <w:insideV w:val="nil"/>
        </w:tcBorders>
        <w:shd w:val="clear" w:color="auto" w:fill="4F4F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F" w:themeFill="accent4" w:themeFillShade="99"/>
      </w:tcPr>
    </w:tblStylePr>
    <w:tblStylePr w:type="band1Vert">
      <w:tblPr/>
      <w:tcPr>
        <w:shd w:val="clear" w:color="auto" w:fill="CECECE" w:themeFill="accent4" w:themeFillTint="66"/>
      </w:tcPr>
    </w:tblStylePr>
    <w:tblStylePr w:type="band1Horz">
      <w:tblPr/>
      <w:tcPr>
        <w:shd w:val="clear" w:color="auto" w:fill="C2C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4361" w:themeColor="accent6"/>
        <w:left w:val="single" w:sz="4" w:space="0" w:color="0071A1" w:themeColor="accent5"/>
        <w:bottom w:val="single" w:sz="4" w:space="0" w:color="0071A1" w:themeColor="accent5"/>
        <w:right w:val="single" w:sz="4" w:space="0" w:color="0071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60" w:themeColor="accent5" w:themeShade="99"/>
          <w:insideV w:val="nil"/>
        </w:tcBorders>
        <w:shd w:val="clear" w:color="auto" w:fill="0043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60" w:themeFill="accent5" w:themeFillShade="99"/>
      </w:tcPr>
    </w:tblStylePr>
    <w:tblStylePr w:type="band1Vert">
      <w:tblPr/>
      <w:tcPr>
        <w:shd w:val="clear" w:color="auto" w:fill="73D4FF" w:themeFill="accent5" w:themeFillTint="66"/>
      </w:tcPr>
    </w:tblStylePr>
    <w:tblStylePr w:type="band1Horz">
      <w:tblPr/>
      <w:tcPr>
        <w:shd w:val="clear" w:color="auto" w:fill="51C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1A1" w:themeColor="accent5"/>
        <w:left w:val="single" w:sz="4" w:space="0" w:color="144361" w:themeColor="accent6"/>
        <w:bottom w:val="single" w:sz="4" w:space="0" w:color="144361" w:themeColor="accent6"/>
        <w:right w:val="single" w:sz="4" w:space="0" w:color="1443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6" w:themeShade="99"/>
          <w:insideV w:val="nil"/>
        </w:tcBorders>
        <w:shd w:val="clear" w:color="auto" w:fill="0C27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6" w:themeFillShade="99"/>
      </w:tcPr>
    </w:tblStylePr>
    <w:tblStylePr w:type="band1Vert">
      <w:tblPr/>
      <w:tcPr>
        <w:shd w:val="clear" w:color="auto" w:fill="7CBBE4" w:themeFill="accent6" w:themeFillTint="66"/>
      </w:tcPr>
    </w:tblStylePr>
    <w:tblStylePr w:type="band1Horz">
      <w:tblPr/>
      <w:tcPr>
        <w:shd w:val="clear" w:color="auto" w:fill="5CAA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urful1">
    <w:name w:val="Table Colorful 1"/>
    <w:basedOn w:val="TableNormal"/>
    <w:uiPriority w:val="99"/>
    <w:semiHidden/>
    <w:unhideWhenUsed/>
    <w:rsid w:val="00F72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F727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F727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urfulGrid">
    <w:name w:val="Colorful Grid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1" w:themeFillTint="33"/>
    </w:tcPr>
    <w:tblStylePr w:type="firstRow">
      <w:rPr>
        <w:b/>
        <w:bCs/>
      </w:rPr>
      <w:tblPr/>
      <w:tcPr>
        <w:shd w:val="clear" w:color="auto" w:fill="7CB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F2" w:themeFill="accent2" w:themeFillTint="33"/>
    </w:tcPr>
    <w:tblStylePr w:type="firstRow">
      <w:rPr>
        <w:b/>
        <w:bCs/>
      </w:rPr>
      <w:tblPr/>
      <w:tcPr>
        <w:shd w:val="clear" w:color="auto" w:fill="B3D2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2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7D7" w:themeFill="accent3" w:themeFillTint="33"/>
    </w:tcPr>
    <w:tblStylePr w:type="firstRow">
      <w:rPr>
        <w:b/>
        <w:bCs/>
      </w:rPr>
      <w:tblPr/>
      <w:tcPr>
        <w:shd w:val="clear" w:color="auto" w:fill="B1B0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0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ECE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E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5" w:themeFillTint="33"/>
    </w:tcPr>
    <w:tblStylePr w:type="firstRow">
      <w:rPr>
        <w:b/>
        <w:bCs/>
      </w:rPr>
      <w:tblPr/>
      <w:tcPr>
        <w:shd w:val="clear" w:color="auto" w:fill="73D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6" w:themeFillTint="33"/>
    </w:tcPr>
    <w:tblStylePr w:type="firstRow">
      <w:rPr>
        <w:b/>
        <w:bCs/>
      </w:rPr>
      <w:tblPr/>
      <w:tcPr>
        <w:shd w:val="clear" w:color="auto" w:fill="7CBB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LightList">
    <w:name w:val="Light List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</w:style>
  <w:style w:type="table" w:styleId="LightShading">
    <w:name w:val="Light Shading"/>
    <w:basedOn w:val="TableNormal"/>
    <w:uiPriority w:val="60"/>
    <w:rsid w:val="00F72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72739"/>
    <w:pPr>
      <w:spacing w:after="0" w:line="240" w:lineRule="auto"/>
    </w:pPr>
    <w:rPr>
      <w:color w:val="0F3148" w:themeColor="accent1" w:themeShade="BF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72739"/>
    <w:pPr>
      <w:spacing w:after="0" w:line="240" w:lineRule="auto"/>
    </w:pPr>
    <w:rPr>
      <w:color w:val="2F6B93" w:themeColor="accent2" w:themeShade="BF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72739"/>
    <w:pPr>
      <w:spacing w:after="0" w:line="240" w:lineRule="auto"/>
    </w:pPr>
    <w:rPr>
      <w:color w:val="2D2C2C" w:themeColor="accent3" w:themeShade="BF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72739"/>
    <w:pPr>
      <w:spacing w:after="0" w:line="240" w:lineRule="auto"/>
    </w:pPr>
    <w:rPr>
      <w:color w:val="636363" w:themeColor="accent4" w:themeShade="BF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72739"/>
    <w:pPr>
      <w:spacing w:after="0" w:line="240" w:lineRule="auto"/>
    </w:pPr>
    <w:rPr>
      <w:color w:val="005378" w:themeColor="accent5" w:themeShade="BF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72739"/>
    <w:pPr>
      <w:spacing w:after="0" w:line="240" w:lineRule="auto"/>
    </w:pPr>
    <w:rPr>
      <w:color w:val="0F3148" w:themeColor="accent6" w:themeShade="BF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</w:style>
  <w:style w:type="table" w:styleId="LightGrid">
    <w:name w:val="Light Grid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1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  <w:shd w:val="clear" w:color="auto" w:fill="AED5EE" w:themeFill="accent1" w:themeFillTint="3F"/>
      </w:tcPr>
    </w:tblStylePr>
    <w:tblStylePr w:type="band2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1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  <w:shd w:val="clear" w:color="auto" w:fill="D0E3F0" w:themeFill="accent2" w:themeFillTint="3F"/>
      </w:tcPr>
    </w:tblStylePr>
    <w:tblStylePr w:type="band2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1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  <w:shd w:val="clear" w:color="auto" w:fill="CFCECE" w:themeFill="accent3" w:themeFillTint="3F"/>
      </w:tcPr>
    </w:tblStylePr>
    <w:tblStylePr w:type="band2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1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1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  <w:shd w:val="clear" w:color="auto" w:fill="A8E4FF" w:themeFill="accent5" w:themeFillTint="3F"/>
      </w:tcPr>
    </w:tblStylePr>
    <w:tblStylePr w:type="band2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1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  <w:shd w:val="clear" w:color="auto" w:fill="AED5EE" w:themeFill="accent6" w:themeFillTint="3F"/>
      </w:tcPr>
    </w:tblStylePr>
    <w:tblStylePr w:type="band2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</w:tcPr>
    </w:tblStylePr>
  </w:style>
  <w:style w:type="table" w:styleId="MediumList1">
    <w:name w:val="Medium List 1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shd w:val="clear" w:color="auto" w:fill="AED5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FC2" w:themeColor="accent2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shd w:val="clear" w:color="auto" w:fill="D0E3F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C3C" w:themeColor="accent3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shd w:val="clear" w:color="auto" w:fill="CFCECE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8585" w:themeColor="accent4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A1" w:themeColor="accent5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shd w:val="clear" w:color="auto" w:fill="A8E4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6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shd w:val="clear" w:color="auto" w:fill="AED5EE" w:themeFill="accent6" w:themeFillTint="3F"/>
      </w:tcPr>
    </w:tblStylePr>
  </w:style>
  <w:style w:type="table" w:styleId="MediumList2">
    <w:name w:val="Medium List 2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F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F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F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858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858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858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  <w:insideV w:val="single" w:sz="8" w:space="0" w:color="257AB2" w:themeColor="accent1" w:themeTint="BF"/>
      </w:tblBorders>
    </w:tblPr>
    <w:tcPr>
      <w:shd w:val="clear" w:color="auto" w:fill="AED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  <w:insideV w:val="single" w:sz="8" w:space="0" w:color="71AAD1" w:themeColor="accent2" w:themeTint="BF"/>
      </w:tblBorders>
    </w:tblPr>
    <w:tcPr>
      <w:shd w:val="clear" w:color="auto" w:fill="D0E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AA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  <w:insideV w:val="single" w:sz="8" w:space="0" w:color="6E6C6C" w:themeColor="accent3" w:themeTint="BF"/>
      </w:tblBorders>
    </w:tblPr>
    <w:tcPr>
      <w:shd w:val="clear" w:color="auto" w:fill="CF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C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  <w:insideV w:val="single" w:sz="8" w:space="0" w:color="A3A3A3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A3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  <w:insideV w:val="single" w:sz="8" w:space="0" w:color="00ADF8" w:themeColor="accent5" w:themeTint="BF"/>
      </w:tblBorders>
    </w:tblPr>
    <w:tcPr>
      <w:shd w:val="clear" w:color="auto" w:fill="A8E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D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  <w:insideV w:val="single" w:sz="8" w:space="0" w:color="257AB2" w:themeColor="accent6" w:themeTint="BF"/>
      </w:tblBorders>
    </w:tblPr>
    <w:tcPr>
      <w:shd w:val="clear" w:color="auto" w:fill="AED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MediumGrid2">
    <w:name w:val="Medium Grid 2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cPr>
      <w:shd w:val="clear" w:color="auto" w:fill="AED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1" w:themeFillTint="33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tcBorders>
          <w:insideH w:val="single" w:sz="6" w:space="0" w:color="144361" w:themeColor="accent1"/>
          <w:insideV w:val="single" w:sz="6" w:space="0" w:color="144361" w:themeColor="accent1"/>
        </w:tcBorders>
        <w:shd w:val="clear" w:color="auto" w:fill="5CAA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cPr>
      <w:shd w:val="clear" w:color="auto" w:fill="D0E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tcBorders>
          <w:insideH w:val="single" w:sz="6" w:space="0" w:color="428FC2" w:themeColor="accent2"/>
          <w:insideV w:val="single" w:sz="6" w:space="0" w:color="428FC2" w:themeColor="accent2"/>
        </w:tcBorders>
        <w:shd w:val="clear" w:color="auto" w:fill="A0C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cPr>
      <w:shd w:val="clear" w:color="auto" w:fill="CF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D7" w:themeFill="accent3" w:themeFillTint="33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tcBorders>
          <w:insideH w:val="single" w:sz="6" w:space="0" w:color="3D3C3C" w:themeColor="accent3"/>
          <w:insideV w:val="single" w:sz="6" w:space="0" w:color="3D3C3C" w:themeColor="accent3"/>
        </w:tcBorders>
        <w:shd w:val="clear" w:color="auto" w:fill="9E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tcBorders>
          <w:insideH w:val="single" w:sz="6" w:space="0" w:color="858585" w:themeColor="accent4"/>
          <w:insideV w:val="single" w:sz="6" w:space="0" w:color="858585" w:themeColor="accent4"/>
        </w:tcBorders>
        <w:shd w:val="clear" w:color="auto" w:fill="C2C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cPr>
      <w:shd w:val="clear" w:color="auto" w:fill="A8E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5" w:themeFillTint="33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tcBorders>
          <w:insideH w:val="single" w:sz="6" w:space="0" w:color="0071A1" w:themeColor="accent5"/>
          <w:insideV w:val="single" w:sz="6" w:space="0" w:color="0071A1" w:themeColor="accent5"/>
        </w:tcBorders>
        <w:shd w:val="clear" w:color="auto" w:fill="51C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cPr>
      <w:shd w:val="clear" w:color="auto" w:fill="AED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6" w:themeFillTint="33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tcBorders>
          <w:insideH w:val="single" w:sz="6" w:space="0" w:color="144361" w:themeColor="accent6"/>
          <w:insideV w:val="single" w:sz="6" w:space="0" w:color="144361" w:themeColor="accent6"/>
        </w:tcBorders>
        <w:shd w:val="clear" w:color="auto" w:fill="5CAA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E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D9D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2C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C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CA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72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8F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7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6B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3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C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858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63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1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72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727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727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72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F727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727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727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727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727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F72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72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72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727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727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727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727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727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7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727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727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727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typ1niv1">
    <w:name w:val="Listtyp 1 nivå 1"/>
    <w:basedOn w:val="Normal"/>
    <w:uiPriority w:val="19"/>
    <w:qFormat/>
    <w:rsid w:val="00587CBC"/>
    <w:pPr>
      <w:numPr>
        <w:ilvl w:val="5"/>
        <w:numId w:val="12"/>
      </w:numPr>
    </w:pPr>
  </w:style>
  <w:style w:type="paragraph" w:customStyle="1" w:styleId="Listtyp1niv2">
    <w:name w:val="Listtyp 1 nivå 2"/>
    <w:basedOn w:val="Normal"/>
    <w:uiPriority w:val="19"/>
    <w:qFormat/>
    <w:rsid w:val="00587CBC"/>
    <w:pPr>
      <w:numPr>
        <w:ilvl w:val="6"/>
        <w:numId w:val="12"/>
      </w:numPr>
    </w:pPr>
  </w:style>
  <w:style w:type="paragraph" w:customStyle="1" w:styleId="Listtyp1niv3">
    <w:name w:val="Listtyp 1 nivå 3"/>
    <w:basedOn w:val="Normal"/>
    <w:uiPriority w:val="19"/>
    <w:qFormat/>
    <w:rsid w:val="00587CBC"/>
    <w:pPr>
      <w:numPr>
        <w:ilvl w:val="7"/>
        <w:numId w:val="12"/>
      </w:numPr>
    </w:pPr>
  </w:style>
  <w:style w:type="paragraph" w:customStyle="1" w:styleId="Listtyp1niv4">
    <w:name w:val="Listtyp 1 nivå 4"/>
    <w:basedOn w:val="Normal"/>
    <w:uiPriority w:val="19"/>
    <w:qFormat/>
    <w:rsid w:val="00587CBC"/>
    <w:pPr>
      <w:numPr>
        <w:ilvl w:val="8"/>
        <w:numId w:val="12"/>
      </w:numPr>
    </w:pPr>
  </w:style>
  <w:style w:type="paragraph" w:customStyle="1" w:styleId="Listtyp2niv1">
    <w:name w:val="Listtyp 2 nivå 1"/>
    <w:basedOn w:val="Normal"/>
    <w:uiPriority w:val="19"/>
    <w:semiHidden/>
    <w:qFormat/>
    <w:rsid w:val="00F72739"/>
    <w:pPr>
      <w:numPr>
        <w:numId w:val="3"/>
      </w:numPr>
    </w:pPr>
  </w:style>
  <w:style w:type="paragraph" w:customStyle="1" w:styleId="Listtyp2niv2">
    <w:name w:val="Listtyp 2 nivå 2"/>
    <w:basedOn w:val="Normal"/>
    <w:uiPriority w:val="19"/>
    <w:semiHidden/>
    <w:qFormat/>
    <w:rsid w:val="00F72739"/>
    <w:pPr>
      <w:numPr>
        <w:ilvl w:val="1"/>
        <w:numId w:val="3"/>
      </w:numPr>
    </w:pPr>
  </w:style>
  <w:style w:type="paragraph" w:customStyle="1" w:styleId="Listtyp2niv3">
    <w:name w:val="Listtyp 2 nivå 3"/>
    <w:basedOn w:val="Normal"/>
    <w:uiPriority w:val="19"/>
    <w:semiHidden/>
    <w:qFormat/>
    <w:rsid w:val="00F72739"/>
    <w:pPr>
      <w:numPr>
        <w:ilvl w:val="2"/>
        <w:numId w:val="3"/>
      </w:numPr>
    </w:pPr>
  </w:style>
  <w:style w:type="paragraph" w:customStyle="1" w:styleId="Listtyp2niv4">
    <w:name w:val="Listtyp 2 nivå 4"/>
    <w:basedOn w:val="Normal"/>
    <w:uiPriority w:val="19"/>
    <w:semiHidden/>
    <w:qFormat/>
    <w:rsid w:val="00F72739"/>
    <w:pPr>
      <w:numPr>
        <w:ilvl w:val="3"/>
        <w:numId w:val="3"/>
      </w:numPr>
    </w:pPr>
  </w:style>
  <w:style w:type="numbering" w:customStyle="1" w:styleId="Punktlistan">
    <w:name w:val="Punktlistan"/>
    <w:uiPriority w:val="99"/>
    <w:rsid w:val="00587CBC"/>
    <w:pPr>
      <w:numPr>
        <w:numId w:val="8"/>
      </w:numPr>
    </w:pPr>
  </w:style>
  <w:style w:type="numbering" w:customStyle="1" w:styleId="Rubriknumrering">
    <w:name w:val="Rubriknumrering"/>
    <w:uiPriority w:val="99"/>
    <w:rsid w:val="00587CBC"/>
    <w:pPr>
      <w:numPr>
        <w:numId w:val="9"/>
      </w:numPr>
    </w:pPr>
  </w:style>
  <w:style w:type="numbering" w:customStyle="1" w:styleId="Listtyp2">
    <w:name w:val="Listtyp 2"/>
    <w:uiPriority w:val="99"/>
    <w:rsid w:val="00F72739"/>
    <w:pPr>
      <w:numPr>
        <w:numId w:val="2"/>
      </w:numPr>
    </w:pPr>
  </w:style>
  <w:style w:type="numbering" w:customStyle="1" w:styleId="Numreradlistanr">
    <w:name w:val="Numrerad lista nr"/>
    <w:uiPriority w:val="99"/>
    <w:rsid w:val="00F72739"/>
    <w:pPr>
      <w:numPr>
        <w:numId w:val="6"/>
      </w:numPr>
    </w:pPr>
  </w:style>
  <w:style w:type="paragraph" w:customStyle="1" w:styleId="Styckeniv2">
    <w:name w:val="Stycke nivå 2"/>
    <w:basedOn w:val="Heading2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  <w:b w:val="0"/>
    </w:rPr>
  </w:style>
  <w:style w:type="paragraph" w:customStyle="1" w:styleId="Styckeniv3">
    <w:name w:val="Stycke nivå 3"/>
    <w:basedOn w:val="Heading3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</w:rPr>
  </w:style>
  <w:style w:type="paragraph" w:customStyle="1" w:styleId="Styckeniv4">
    <w:name w:val="Stycke nivå 4"/>
    <w:basedOn w:val="Heading4"/>
    <w:uiPriority w:val="7"/>
    <w:semiHidden/>
    <w:qFormat/>
    <w:rsid w:val="007C5D03"/>
    <w:pPr>
      <w:spacing w:before="0" w:after="160" w:line="240" w:lineRule="auto"/>
      <w:outlineLvl w:val="9"/>
    </w:pPr>
    <w:rPr>
      <w:rFonts w:asciiTheme="minorHAnsi" w:hAnsiTheme="minorHAnsi"/>
      <w:i w:val="0"/>
    </w:rPr>
  </w:style>
  <w:style w:type="paragraph" w:customStyle="1" w:styleId="Parties">
    <w:name w:val="Parties"/>
    <w:basedOn w:val="Normal"/>
    <w:uiPriority w:val="39"/>
    <w:semiHidden/>
    <w:rsid w:val="00F72739"/>
    <w:pPr>
      <w:numPr>
        <w:numId w:val="7"/>
      </w:numPr>
    </w:pPr>
  </w:style>
  <w:style w:type="paragraph" w:customStyle="1" w:styleId="Whereas">
    <w:name w:val="Whereas"/>
    <w:basedOn w:val="Normal"/>
    <w:uiPriority w:val="39"/>
    <w:semiHidden/>
    <w:rsid w:val="00F72739"/>
    <w:pPr>
      <w:numPr>
        <w:numId w:val="10"/>
      </w:numPr>
    </w:pPr>
  </w:style>
  <w:style w:type="numbering" w:customStyle="1" w:styleId="Partieslist">
    <w:name w:val="Partieslist"/>
    <w:uiPriority w:val="99"/>
    <w:rsid w:val="00F72739"/>
    <w:pPr>
      <w:numPr>
        <w:numId w:val="7"/>
      </w:numPr>
    </w:pPr>
  </w:style>
  <w:style w:type="numbering" w:customStyle="1" w:styleId="Whereaslist">
    <w:name w:val="Whereaslist"/>
    <w:uiPriority w:val="99"/>
    <w:rsid w:val="00F72739"/>
    <w:pPr>
      <w:numPr>
        <w:numId w:val="10"/>
      </w:numPr>
    </w:pPr>
  </w:style>
  <w:style w:type="paragraph" w:customStyle="1" w:styleId="Bilagansrubrik">
    <w:name w:val="Bilagans rubrik"/>
    <w:basedOn w:val="BilagaRubrik1"/>
    <w:uiPriority w:val="28"/>
    <w:qFormat/>
    <w:rsid w:val="00F72739"/>
    <w:pPr>
      <w:keepNext/>
      <w:pageBreakBefore/>
      <w:numPr>
        <w:ilvl w:val="0"/>
      </w:numPr>
      <w:spacing w:before="0" w:line="360" w:lineRule="atLeast"/>
      <w:jc w:val="center"/>
      <w:outlineLvl w:val="0"/>
    </w:pPr>
    <w:rPr>
      <w:sz w:val="30"/>
    </w:rPr>
  </w:style>
  <w:style w:type="paragraph" w:customStyle="1" w:styleId="BilagaRubrik1">
    <w:name w:val="Bilaga Rubrik 1"/>
    <w:basedOn w:val="Normal"/>
    <w:next w:val="NormalIndent"/>
    <w:uiPriority w:val="29"/>
    <w:qFormat/>
    <w:rsid w:val="00F72739"/>
    <w:pPr>
      <w:numPr>
        <w:ilvl w:val="1"/>
        <w:numId w:val="1"/>
      </w:numPr>
      <w:spacing w:before="320" w:after="40"/>
      <w:ind w:left="850" w:hanging="850"/>
      <w:jc w:val="left"/>
      <w:outlineLvl w:val="1"/>
    </w:pPr>
    <w:rPr>
      <w:rFonts w:ascii="Arial Narrow" w:hAnsi="Arial Narrow"/>
      <w:b/>
      <w:sz w:val="26"/>
    </w:rPr>
  </w:style>
  <w:style w:type="paragraph" w:customStyle="1" w:styleId="BilagaRubrik2">
    <w:name w:val="Bilaga Rubrik 2"/>
    <w:basedOn w:val="Normal"/>
    <w:next w:val="NormalIndent"/>
    <w:uiPriority w:val="29"/>
    <w:qFormat/>
    <w:rsid w:val="00F72739"/>
    <w:pPr>
      <w:numPr>
        <w:ilvl w:val="2"/>
        <w:numId w:val="1"/>
      </w:numPr>
      <w:spacing w:before="240" w:after="40"/>
      <w:ind w:left="850" w:hanging="850"/>
      <w:jc w:val="left"/>
      <w:outlineLvl w:val="1"/>
    </w:pPr>
    <w:rPr>
      <w:rFonts w:ascii="Arial Narrow" w:hAnsi="Arial Narrow"/>
      <w:b/>
    </w:rPr>
  </w:style>
  <w:style w:type="paragraph" w:customStyle="1" w:styleId="BilagaRubrik3">
    <w:name w:val="Bilaga Rubrik 3"/>
    <w:basedOn w:val="Normal"/>
    <w:next w:val="NormalIndent"/>
    <w:uiPriority w:val="29"/>
    <w:qFormat/>
    <w:rsid w:val="00F72739"/>
    <w:pPr>
      <w:numPr>
        <w:ilvl w:val="3"/>
        <w:numId w:val="1"/>
      </w:numPr>
      <w:spacing w:before="240" w:after="40"/>
      <w:ind w:left="850" w:hanging="850"/>
      <w:jc w:val="left"/>
      <w:outlineLvl w:val="3"/>
    </w:pPr>
    <w:rPr>
      <w:rFonts w:ascii="Arial Narrow" w:hAnsi="Arial Narrow"/>
      <w:b/>
    </w:rPr>
  </w:style>
  <w:style w:type="numbering" w:customStyle="1" w:styleId="Bilagenumrering">
    <w:name w:val="Bilagenumrering"/>
    <w:uiPriority w:val="99"/>
    <w:rsid w:val="00F72739"/>
    <w:pPr>
      <w:numPr>
        <w:numId w:val="1"/>
      </w:numPr>
    </w:pPr>
  </w:style>
  <w:style w:type="paragraph" w:customStyle="1" w:styleId="BilagaListtyp1niv1">
    <w:name w:val="Bilaga Listtyp 1 nivå 1"/>
    <w:basedOn w:val="Normal"/>
    <w:uiPriority w:val="31"/>
    <w:qFormat/>
    <w:rsid w:val="00F72739"/>
    <w:pPr>
      <w:numPr>
        <w:ilvl w:val="5"/>
        <w:numId w:val="1"/>
      </w:numPr>
    </w:pPr>
  </w:style>
  <w:style w:type="paragraph" w:customStyle="1" w:styleId="BilagaListtyp1niv2">
    <w:name w:val="Bilaga Listtyp 1 nivå 2"/>
    <w:basedOn w:val="BilagaListtyp1niv1"/>
    <w:uiPriority w:val="31"/>
    <w:qFormat/>
    <w:rsid w:val="00F72739"/>
    <w:pPr>
      <w:numPr>
        <w:ilvl w:val="6"/>
      </w:numPr>
    </w:pPr>
  </w:style>
  <w:style w:type="paragraph" w:customStyle="1" w:styleId="BilagaListtyp1niv3">
    <w:name w:val="Bilaga Listtyp 1 nivå 3"/>
    <w:basedOn w:val="Normal"/>
    <w:uiPriority w:val="31"/>
    <w:qFormat/>
    <w:rsid w:val="00F72739"/>
    <w:pPr>
      <w:numPr>
        <w:ilvl w:val="7"/>
        <w:numId w:val="1"/>
      </w:numPr>
    </w:pPr>
  </w:style>
  <w:style w:type="paragraph" w:customStyle="1" w:styleId="BilagaListtyp1niv4">
    <w:name w:val="Bilaga Listtyp 1 nivå 4"/>
    <w:basedOn w:val="Normal"/>
    <w:uiPriority w:val="31"/>
    <w:qFormat/>
    <w:rsid w:val="00F72739"/>
    <w:pPr>
      <w:numPr>
        <w:ilvl w:val="8"/>
        <w:numId w:val="1"/>
      </w:numPr>
      <w:ind w:left="2551" w:hanging="425"/>
    </w:pPr>
  </w:style>
  <w:style w:type="paragraph" w:customStyle="1" w:styleId="BilagaStyckeniv2">
    <w:name w:val="Bilaga Stycke nivå 2"/>
    <w:basedOn w:val="BilagaRubrik2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BilagaStyckeniv3">
    <w:name w:val="Bilaga Stycke nivå 3"/>
    <w:basedOn w:val="BilagaRubrik3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Avtalstitel">
    <w:name w:val="Avtalstitel"/>
    <w:basedOn w:val="Title"/>
    <w:uiPriority w:val="99"/>
    <w:semiHidden/>
    <w:rsid w:val="00F72739"/>
    <w:pPr>
      <w:spacing w:after="168" w:line="360" w:lineRule="atLeast"/>
    </w:pPr>
    <w:rPr>
      <w:color w:val="19638A"/>
    </w:rPr>
  </w:style>
  <w:style w:type="paragraph" w:customStyle="1" w:styleId="Avtalspart">
    <w:name w:val="Avtalspart"/>
    <w:basedOn w:val="Normal"/>
    <w:next w:val="Normal"/>
    <w:semiHidden/>
    <w:rsid w:val="00F72739"/>
    <w:pPr>
      <w:spacing w:after="0"/>
    </w:pPr>
    <w:rPr>
      <w:rFonts w:ascii="Arial Narrow" w:hAnsi="Arial Narrow"/>
      <w:caps/>
    </w:rPr>
  </w:style>
  <w:style w:type="paragraph" w:customStyle="1" w:styleId="Datum1asidan">
    <w:name w:val="Datum 1a sidan"/>
    <w:basedOn w:val="Normal"/>
    <w:uiPriority w:val="99"/>
    <w:semiHidden/>
    <w:rsid w:val="00F72739"/>
    <w:pPr>
      <w:spacing w:line="280" w:lineRule="atLeast"/>
    </w:pPr>
  </w:style>
  <w:style w:type="paragraph" w:customStyle="1" w:styleId="Memounderrub">
    <w:name w:val="Memo underrub"/>
    <w:basedOn w:val="Title"/>
    <w:semiHidden/>
    <w:qFormat/>
    <w:rsid w:val="00F72739"/>
    <w:pPr>
      <w:spacing w:line="220" w:lineRule="atLeast"/>
    </w:pPr>
    <w:rPr>
      <w:sz w:val="26"/>
      <w:szCs w:val="26"/>
    </w:rPr>
  </w:style>
  <w:style w:type="paragraph" w:customStyle="1" w:styleId="NrLista">
    <w:name w:val="Nr Lista"/>
    <w:basedOn w:val="Normal"/>
    <w:uiPriority w:val="13"/>
    <w:semiHidden/>
    <w:qFormat/>
    <w:rsid w:val="00F72739"/>
    <w:pPr>
      <w:numPr>
        <w:numId w:val="4"/>
      </w:numPr>
    </w:pPr>
  </w:style>
  <w:style w:type="numbering" w:customStyle="1" w:styleId="NrPMLista">
    <w:name w:val="Nr PM Lista"/>
    <w:uiPriority w:val="99"/>
    <w:rsid w:val="00F72739"/>
    <w:pPr>
      <w:numPr>
        <w:numId w:val="4"/>
      </w:numPr>
    </w:pPr>
  </w:style>
  <w:style w:type="paragraph" w:customStyle="1" w:styleId="ort">
    <w:name w:val="ort"/>
    <w:basedOn w:val="Normal"/>
    <w:semiHidden/>
    <w:qFormat/>
    <w:rsid w:val="00F72739"/>
    <w:pPr>
      <w:spacing w:before="480" w:after="0" w:line="360" w:lineRule="atLeast"/>
      <w:jc w:val="left"/>
    </w:pPr>
    <w:rPr>
      <w:rFonts w:ascii="Calibri" w:hAnsi="Calibri"/>
      <w:color w:val="393636"/>
    </w:rPr>
  </w:style>
  <w:style w:type="paragraph" w:customStyle="1" w:styleId="TM">
    <w:name w:val="TM"/>
    <w:basedOn w:val="Normal"/>
    <w:semiHidden/>
    <w:qFormat/>
    <w:rsid w:val="00F72739"/>
    <w:pPr>
      <w:spacing w:after="0" w:line="280" w:lineRule="atLeast"/>
      <w:jc w:val="left"/>
    </w:pPr>
    <w:rPr>
      <w:rFonts w:ascii="Arial Narrow" w:hAnsi="Arial Narrow"/>
      <w:caps/>
      <w:color w:val="393636"/>
      <w:sz w:val="21"/>
      <w:szCs w:val="21"/>
    </w:rPr>
  </w:style>
  <w:style w:type="character" w:customStyle="1" w:styleId="NormalIndentChar">
    <w:name w:val="Normal Indent Char"/>
    <w:aliases w:val="Normal Indent (Alt+Ctrl+Shift+N) Char"/>
    <w:basedOn w:val="DefaultParagraphFont"/>
    <w:link w:val="NormalIndent"/>
    <w:rsid w:val="00396F62"/>
  </w:style>
  <w:style w:type="character" w:styleId="UnresolvedMention">
    <w:name w:val="Unresolved Mention"/>
    <w:basedOn w:val="DefaultParagraphFont"/>
    <w:uiPriority w:val="99"/>
    <w:semiHidden/>
    <w:unhideWhenUsed/>
    <w:rsid w:val="00A9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yhtiokokous@euroclear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örngren Magnell">
  <a:themeElements>
    <a:clrScheme name="Törngren Magnell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örngren Magnell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B186FB60C2A754389AA09F0CB6F2BC7" ma:contentTypeVersion="12" ma:contentTypeDescription="Luo uusi asiakirja." ma:contentTypeScope="" ma:versionID="ca996fdb2cddc39b404ed111d08123b1">
  <xsd:schema xmlns:xsd="http://www.w3.org/2001/XMLSchema" xmlns:xs="http://www.w3.org/2001/XMLSchema" xmlns:p="http://schemas.microsoft.com/office/2006/metadata/properties" xmlns:ns2="2308ba1e-6f28-4b51-85df-f44c62ee75fb" xmlns:ns3="d35daf34-a148-4aea-9835-dbc4171cfe8b" targetNamespace="http://schemas.microsoft.com/office/2006/metadata/properties" ma:root="true" ma:fieldsID="a5f3af643326a28a99a0cdd484576258" ns2:_="" ns3:_="">
    <xsd:import namespace="2308ba1e-6f28-4b51-85df-f44c62ee75fb"/>
    <xsd:import namespace="d35daf34-a148-4aea-9835-dbc4171cf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8ba1e-6f28-4b51-85df-f44c62ee7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daf34-a148-4aea-9835-dbc4171cf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E4873-AEFC-43B5-B4AD-CB4B00614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1E647-E2EA-4845-98E7-357200B23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4670B-4F41-4674-A075-B2D5FE96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8ba1e-6f28-4b51-85df-f44c62ee75fb"/>
    <ds:schemaRef ds:uri="d35daf34-a148-4aea-9835-dbc4171cf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2022-03-10T10:28:00Z</dcterms:created>
  <dcterms:modified xsi:type="dcterms:W3CDTF">2022-03-10T10:28:00Z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0x0101007B186FB60C2A754389AA09F0CB6F2BC7</vt:lpwstr>
  </property>
</Properties>
</file>